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872B2" w14:textId="77777777" w:rsidR="001A5F43" w:rsidRDefault="001A5F43"/>
    <w:sectPr w:rsidR="001A5F4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F43"/>
    <w:rsid w:val="001A5F43"/>
    <w:rsid w:val="00337B23"/>
    <w:rsid w:val="00C5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5973"/>
  <w15:docId w15:val="{DA5E3BAE-73CF-429C-A2DB-C7D66D34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ur-PK"/>
        <w14:ligatures w14:val="standardContextua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</cp:coreProperties>
</file>